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center"/>
        <w:rPr>
          <w:rFonts w:ascii="方正小标宋简体" w:hAnsi="方正小标宋简体" w:eastAsia="方正小标宋简体" w:cs="Times New Roman"/>
          <w:sz w:val="36"/>
          <w:szCs w:val="36"/>
        </w:rPr>
      </w:pPr>
      <w:r>
        <w:rPr>
          <w:rFonts w:hint="eastAsia" w:ascii="方正小标宋简体" w:hAnsi="方正小标宋简体" w:eastAsia="方正小标宋简体" w:cs="Times New Roman"/>
          <w:b/>
          <w:sz w:val="36"/>
          <w:szCs w:val="36"/>
        </w:rPr>
        <w:t>破格申报高级政工师任职资格登记表</w:t>
      </w:r>
    </w:p>
    <w:p>
      <w:pPr>
        <w:ind w:firstLine="240" w:firstLineChars="100"/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b/>
          <w:sz w:val="24"/>
          <w:szCs w:val="24"/>
        </w:rPr>
        <w:t>企业名称</w:t>
      </w:r>
      <w:r>
        <w:rPr>
          <w:rFonts w:hint="eastAsia" w:ascii="华文仿宋" w:hAnsi="华文仿宋" w:eastAsia="华文仿宋"/>
          <w:sz w:val="24"/>
          <w:szCs w:val="24"/>
        </w:rPr>
        <w:t>：</w:t>
      </w:r>
    </w:p>
    <w:tbl>
      <w:tblPr>
        <w:tblStyle w:val="6"/>
        <w:tblW w:w="10206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843"/>
        <w:gridCol w:w="1701"/>
        <w:gridCol w:w="512"/>
        <w:gridCol w:w="1080"/>
        <w:gridCol w:w="1843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  <w:b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  <w:szCs w:val="24"/>
              </w:rPr>
              <w:t>姓   名</w:t>
            </w:r>
          </w:p>
        </w:tc>
        <w:tc>
          <w:tcPr>
            <w:tcW w:w="1843" w:type="dxa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  <w:b/>
                <w:sz w:val="24"/>
                <w:szCs w:val="24"/>
              </w:rPr>
            </w:pPr>
            <w:r>
              <w:rPr>
                <w:rFonts w:ascii="华文仿宋" w:hAnsi="华文仿宋" w:eastAsia="华文仿宋"/>
                <w:b/>
                <w:sz w:val="24"/>
                <w:szCs w:val="24"/>
              </w:rPr>
              <w:t>性</w:t>
            </w:r>
            <w:r>
              <w:rPr>
                <w:rFonts w:hint="eastAsia" w:ascii="华文仿宋" w:hAnsi="华文仿宋" w:eastAsia="华文仿宋"/>
                <w:b/>
                <w:sz w:val="24"/>
                <w:szCs w:val="24"/>
              </w:rPr>
              <w:t xml:space="preserve">   </w:t>
            </w:r>
            <w:r>
              <w:rPr>
                <w:rFonts w:ascii="华文仿宋" w:hAnsi="华文仿宋" w:eastAsia="华文仿宋"/>
                <w:b/>
                <w:sz w:val="24"/>
                <w:szCs w:val="24"/>
              </w:rPr>
              <w:t>别</w:t>
            </w:r>
          </w:p>
        </w:tc>
        <w:tc>
          <w:tcPr>
            <w:tcW w:w="15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  <w:b/>
                <w:sz w:val="24"/>
                <w:szCs w:val="24"/>
              </w:rPr>
            </w:pPr>
            <w:r>
              <w:rPr>
                <w:rFonts w:ascii="华文仿宋" w:hAnsi="华文仿宋" w:eastAsia="华文仿宋"/>
                <w:b/>
                <w:sz w:val="24"/>
                <w:szCs w:val="24"/>
              </w:rPr>
              <w:t>工作部门</w:t>
            </w:r>
          </w:p>
        </w:tc>
        <w:tc>
          <w:tcPr>
            <w:tcW w:w="1843" w:type="dxa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  <w:b/>
                <w:sz w:val="24"/>
                <w:szCs w:val="24"/>
              </w:rPr>
            </w:pPr>
            <w:r>
              <w:rPr>
                <w:rFonts w:ascii="华文仿宋" w:hAnsi="华文仿宋" w:eastAsia="华文仿宋"/>
                <w:b/>
                <w:sz w:val="24"/>
                <w:szCs w:val="24"/>
              </w:rPr>
              <w:t>行政职务</w:t>
            </w:r>
          </w:p>
        </w:tc>
        <w:tc>
          <w:tcPr>
            <w:tcW w:w="1843" w:type="dxa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  <w:b/>
                <w:sz w:val="24"/>
                <w:szCs w:val="24"/>
              </w:rPr>
            </w:pPr>
            <w:r>
              <w:rPr>
                <w:rFonts w:ascii="华文仿宋" w:hAnsi="华文仿宋" w:eastAsia="华文仿宋"/>
                <w:b/>
                <w:sz w:val="24"/>
                <w:szCs w:val="24"/>
              </w:rPr>
              <w:t>党内职务</w:t>
            </w:r>
          </w:p>
        </w:tc>
        <w:tc>
          <w:tcPr>
            <w:tcW w:w="15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  <w:b/>
                <w:sz w:val="24"/>
                <w:szCs w:val="24"/>
              </w:rPr>
            </w:pPr>
            <w:r>
              <w:rPr>
                <w:rFonts w:ascii="华文仿宋" w:hAnsi="华文仿宋" w:eastAsia="华文仿宋"/>
                <w:b/>
                <w:sz w:val="24"/>
                <w:szCs w:val="24"/>
              </w:rPr>
              <w:t>从事专业</w:t>
            </w:r>
          </w:p>
        </w:tc>
        <w:tc>
          <w:tcPr>
            <w:tcW w:w="1843" w:type="dxa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  <w:b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  <w:szCs w:val="24"/>
              </w:rPr>
              <w:t>申报学历</w:t>
            </w:r>
          </w:p>
        </w:tc>
        <w:tc>
          <w:tcPr>
            <w:tcW w:w="1843" w:type="dxa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  <w:b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  <w:szCs w:val="24"/>
              </w:rPr>
              <w:t>毕业时间</w:t>
            </w:r>
          </w:p>
        </w:tc>
        <w:tc>
          <w:tcPr>
            <w:tcW w:w="15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  <w:b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  <w:szCs w:val="24"/>
              </w:rPr>
              <w:t>工作时间</w:t>
            </w:r>
          </w:p>
        </w:tc>
        <w:tc>
          <w:tcPr>
            <w:tcW w:w="1843" w:type="dxa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exac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  <w:b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  <w:szCs w:val="24"/>
              </w:rPr>
              <w:t>申报学位</w:t>
            </w:r>
          </w:p>
        </w:tc>
        <w:tc>
          <w:tcPr>
            <w:tcW w:w="1843" w:type="dxa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  <w:b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  <w:szCs w:val="24"/>
              </w:rPr>
              <w:t>获得时间</w:t>
            </w:r>
          </w:p>
        </w:tc>
        <w:tc>
          <w:tcPr>
            <w:tcW w:w="15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  <w:b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  <w:szCs w:val="24"/>
              </w:rPr>
              <w:t>从事政工思想工作年限</w:t>
            </w:r>
          </w:p>
        </w:tc>
        <w:tc>
          <w:tcPr>
            <w:tcW w:w="1843" w:type="dxa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</w:trPr>
        <w:tc>
          <w:tcPr>
            <w:tcW w:w="1384" w:type="dxa"/>
            <w:vAlign w:val="center"/>
          </w:tcPr>
          <w:p>
            <w:pPr>
              <w:spacing w:line="280" w:lineRule="exact"/>
              <w:jc w:val="center"/>
              <w:rPr>
                <w:rFonts w:ascii="华文仿宋" w:hAnsi="华文仿宋" w:eastAsia="华文仿宋"/>
                <w:b/>
                <w:sz w:val="24"/>
                <w:szCs w:val="24"/>
              </w:rPr>
            </w:pPr>
            <w:r>
              <w:rPr>
                <w:rFonts w:ascii="华文仿宋" w:hAnsi="华文仿宋" w:eastAsia="华文仿宋"/>
                <w:b/>
                <w:sz w:val="24"/>
                <w:szCs w:val="24"/>
              </w:rPr>
              <w:t>现专业技术资格</w:t>
            </w:r>
          </w:p>
        </w:tc>
        <w:tc>
          <w:tcPr>
            <w:tcW w:w="1843" w:type="dxa"/>
            <w:vAlign w:val="center"/>
          </w:tcPr>
          <w:p>
            <w:pPr>
              <w:spacing w:line="280" w:lineRule="exact"/>
              <w:jc w:val="center"/>
              <w:rPr>
                <w:rFonts w:ascii="华文仿宋" w:hAnsi="华文仿宋" w:eastAsia="华文仿宋"/>
                <w:b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280" w:lineRule="exact"/>
              <w:jc w:val="center"/>
              <w:rPr>
                <w:rFonts w:ascii="华文仿宋" w:hAnsi="华文仿宋" w:eastAsia="华文仿宋"/>
                <w:b/>
                <w:sz w:val="24"/>
                <w:szCs w:val="24"/>
              </w:rPr>
            </w:pPr>
            <w:r>
              <w:rPr>
                <w:rFonts w:ascii="华文仿宋" w:hAnsi="华文仿宋" w:eastAsia="华文仿宋"/>
                <w:b/>
                <w:sz w:val="24"/>
                <w:szCs w:val="24"/>
              </w:rPr>
              <w:t>现专业技术</w:t>
            </w:r>
            <w:r>
              <w:rPr>
                <w:rFonts w:hint="eastAsia" w:ascii="华文仿宋" w:hAnsi="华文仿宋" w:eastAsia="华文仿宋"/>
                <w:b/>
                <w:sz w:val="24"/>
                <w:szCs w:val="24"/>
              </w:rPr>
              <w:t>取得时间</w:t>
            </w:r>
          </w:p>
        </w:tc>
        <w:tc>
          <w:tcPr>
            <w:tcW w:w="159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240" w:lineRule="exact"/>
              <w:jc w:val="center"/>
              <w:rPr>
                <w:rFonts w:ascii="华文仿宋" w:hAnsi="华文仿宋" w:eastAsia="华文仿宋"/>
                <w:b/>
                <w:sz w:val="24"/>
                <w:szCs w:val="24"/>
              </w:rPr>
            </w:pPr>
            <w:r>
              <w:rPr>
                <w:rFonts w:ascii="华文仿宋" w:hAnsi="华文仿宋" w:eastAsia="华文仿宋"/>
                <w:b/>
                <w:sz w:val="24"/>
                <w:szCs w:val="24"/>
              </w:rPr>
              <w:t>破格项</w:t>
            </w:r>
          </w:p>
        </w:tc>
        <w:tc>
          <w:tcPr>
            <w:tcW w:w="1843" w:type="dxa"/>
            <w:vAlign w:val="center"/>
          </w:tcPr>
          <w:p>
            <w:pPr>
              <w:spacing w:line="3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5" w:hRule="atLeast"/>
        </w:trPr>
        <w:tc>
          <w:tcPr>
            <w:tcW w:w="10206" w:type="dxa"/>
            <w:gridSpan w:val="7"/>
          </w:tcPr>
          <w:p>
            <w:pPr>
              <w:spacing w:line="280" w:lineRule="exact"/>
              <w:ind w:firstLine="480" w:firstLineChars="200"/>
              <w:rPr>
                <w:rFonts w:ascii="华文仿宋" w:hAnsi="华文仿宋" w:eastAsia="华文仿宋"/>
                <w:b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  <w:szCs w:val="24"/>
              </w:rPr>
              <w:t>取得</w:t>
            </w:r>
            <w:r>
              <w:rPr>
                <w:rFonts w:hint="eastAsia" w:ascii="华文仿宋" w:hAnsi="华文仿宋" w:eastAsia="华文仿宋"/>
                <w:b/>
                <w:sz w:val="24"/>
                <w:szCs w:val="24"/>
                <w:lang w:eastAsia="zh-CN"/>
              </w:rPr>
              <w:t>中级</w:t>
            </w:r>
            <w:r>
              <w:rPr>
                <w:rFonts w:hint="eastAsia" w:ascii="华文仿宋" w:hAnsi="华文仿宋" w:eastAsia="华文仿宋"/>
                <w:b/>
                <w:sz w:val="24"/>
                <w:szCs w:val="24"/>
              </w:rPr>
              <w:t>资格后，何时由何部门批准个人获得"全国劳动模范"、"全国先进工作者"、"全国五一劳动奖章"、"全国优秀思想政治工作者"、"全国优秀党务工作者"、"全国优秀纪检干部"、"全国优秀工会工作者"、"全国优秀共青团干部"等全国性综合性荣誉称号：</w:t>
            </w:r>
            <w:bookmarkStart w:id="0" w:name="_GoBack"/>
            <w:bookmarkEnd w:id="0"/>
          </w:p>
          <w:p>
            <w:pPr>
              <w:rPr>
                <w:rFonts w:ascii="华文仿宋" w:hAnsi="华文仿宋" w:eastAsia="华文仿宋"/>
                <w:b/>
                <w:sz w:val="24"/>
                <w:szCs w:val="24"/>
              </w:rPr>
            </w:pPr>
          </w:p>
          <w:p>
            <w:pPr>
              <w:spacing w:line="340" w:lineRule="exact"/>
              <w:rPr>
                <w:sz w:val="28"/>
                <w:szCs w:val="28"/>
              </w:rPr>
            </w:pPr>
          </w:p>
          <w:p>
            <w:pPr>
              <w:spacing w:line="340" w:lineRule="exact"/>
              <w:rPr>
                <w:sz w:val="28"/>
                <w:szCs w:val="28"/>
              </w:rPr>
            </w:pPr>
          </w:p>
          <w:p>
            <w:pPr>
              <w:spacing w:line="340" w:lineRule="exact"/>
              <w:rPr>
                <w:sz w:val="28"/>
                <w:szCs w:val="28"/>
              </w:rPr>
            </w:pPr>
          </w:p>
          <w:p>
            <w:pPr>
              <w:spacing w:line="340" w:lineRule="exact"/>
              <w:rPr>
                <w:sz w:val="28"/>
                <w:szCs w:val="28"/>
              </w:rPr>
            </w:pPr>
          </w:p>
          <w:p>
            <w:pPr>
              <w:spacing w:line="340" w:lineRule="exact"/>
              <w:rPr>
                <w:sz w:val="28"/>
                <w:szCs w:val="28"/>
              </w:rPr>
            </w:pPr>
          </w:p>
          <w:p>
            <w:pPr>
              <w:spacing w:line="340" w:lineRule="exact"/>
              <w:rPr>
                <w:sz w:val="28"/>
                <w:szCs w:val="28"/>
              </w:rPr>
            </w:pPr>
          </w:p>
          <w:p>
            <w:pPr>
              <w:spacing w:line="340" w:lineRule="exact"/>
              <w:rPr>
                <w:sz w:val="28"/>
                <w:szCs w:val="28"/>
              </w:rPr>
            </w:pPr>
          </w:p>
          <w:p>
            <w:pPr>
              <w:spacing w:line="340" w:lineRule="exact"/>
              <w:rPr>
                <w:sz w:val="28"/>
                <w:szCs w:val="28"/>
              </w:rPr>
            </w:pPr>
          </w:p>
          <w:p>
            <w:pPr>
              <w:spacing w:line="340" w:lineRule="exact"/>
              <w:rPr>
                <w:sz w:val="28"/>
                <w:szCs w:val="28"/>
              </w:rPr>
            </w:pPr>
          </w:p>
          <w:p>
            <w:pPr>
              <w:spacing w:line="340" w:lineRule="exact"/>
              <w:rPr>
                <w:sz w:val="28"/>
                <w:szCs w:val="28"/>
              </w:rPr>
            </w:pPr>
          </w:p>
          <w:p>
            <w:pPr>
              <w:spacing w:line="340" w:lineRule="exact"/>
              <w:rPr>
                <w:sz w:val="28"/>
                <w:szCs w:val="28"/>
              </w:rPr>
            </w:pPr>
          </w:p>
          <w:p>
            <w:pPr>
              <w:spacing w:line="340" w:lineRule="exact"/>
              <w:rPr>
                <w:sz w:val="28"/>
                <w:szCs w:val="28"/>
              </w:rPr>
            </w:pPr>
          </w:p>
          <w:p>
            <w:pPr>
              <w:spacing w:line="340" w:lineRule="exact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5440" w:type="dxa"/>
            <w:gridSpan w:val="4"/>
            <w:vAlign w:val="center"/>
          </w:tcPr>
          <w:p>
            <w:pPr>
              <w:spacing w:line="280" w:lineRule="exact"/>
              <w:ind w:firstLine="280" w:firstLineChars="100"/>
              <w:jc w:val="center"/>
              <w:rPr>
                <w:rFonts w:ascii="华文仿宋" w:hAnsi="华文仿宋" w:eastAsia="华文仿宋"/>
                <w:b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sz w:val="28"/>
                <w:szCs w:val="28"/>
              </w:rPr>
              <w:t>呈报单位意见</w:t>
            </w:r>
          </w:p>
        </w:tc>
        <w:tc>
          <w:tcPr>
            <w:tcW w:w="4766" w:type="dxa"/>
            <w:gridSpan w:val="3"/>
            <w:vAlign w:val="center"/>
          </w:tcPr>
          <w:p>
            <w:pPr>
              <w:spacing w:line="280" w:lineRule="exact"/>
              <w:ind w:firstLine="280" w:firstLineChars="100"/>
              <w:jc w:val="center"/>
              <w:rPr>
                <w:rFonts w:ascii="华文仿宋" w:hAnsi="华文仿宋" w:eastAsia="华文仿宋"/>
                <w:b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sz w:val="28"/>
                <w:szCs w:val="28"/>
              </w:rPr>
              <w:t>评审、审批部门意见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</w:trPr>
        <w:tc>
          <w:tcPr>
            <w:tcW w:w="5440" w:type="dxa"/>
            <w:gridSpan w:val="4"/>
            <w:vAlign w:val="center"/>
          </w:tcPr>
          <w:p>
            <w:pPr>
              <w:spacing w:line="280" w:lineRule="exact"/>
              <w:ind w:firstLine="280" w:firstLineChars="100"/>
              <w:jc w:val="left"/>
              <w:rPr>
                <w:rFonts w:ascii="华文仿宋" w:hAnsi="华文仿宋" w:eastAsia="华文仿宋"/>
                <w:b/>
                <w:sz w:val="28"/>
                <w:szCs w:val="28"/>
              </w:rPr>
            </w:pPr>
          </w:p>
          <w:p>
            <w:pPr>
              <w:spacing w:line="280" w:lineRule="exact"/>
              <w:ind w:firstLine="280" w:firstLineChars="100"/>
              <w:jc w:val="left"/>
              <w:rPr>
                <w:rFonts w:ascii="华文仿宋" w:hAnsi="华文仿宋" w:eastAsia="华文仿宋"/>
                <w:b/>
                <w:sz w:val="28"/>
                <w:szCs w:val="28"/>
              </w:rPr>
            </w:pPr>
          </w:p>
          <w:p>
            <w:pPr>
              <w:spacing w:line="280" w:lineRule="exact"/>
              <w:ind w:firstLine="280" w:firstLineChars="100"/>
              <w:jc w:val="left"/>
              <w:rPr>
                <w:rFonts w:ascii="华文仿宋" w:hAnsi="华文仿宋" w:eastAsia="华文仿宋"/>
                <w:b/>
                <w:sz w:val="28"/>
                <w:szCs w:val="28"/>
              </w:rPr>
            </w:pPr>
          </w:p>
          <w:p>
            <w:pPr>
              <w:spacing w:line="280" w:lineRule="exact"/>
              <w:jc w:val="left"/>
              <w:rPr>
                <w:rFonts w:ascii="华文仿宋" w:hAnsi="华文仿宋" w:eastAsia="华文仿宋"/>
                <w:b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sz w:val="28"/>
                <w:szCs w:val="28"/>
              </w:rPr>
              <w:t>负责人：               年  月  日</w:t>
            </w:r>
          </w:p>
        </w:tc>
        <w:tc>
          <w:tcPr>
            <w:tcW w:w="4766" w:type="dxa"/>
            <w:gridSpan w:val="3"/>
            <w:vAlign w:val="center"/>
          </w:tcPr>
          <w:p>
            <w:pPr>
              <w:spacing w:line="280" w:lineRule="exact"/>
              <w:ind w:firstLine="280" w:firstLineChars="100"/>
              <w:jc w:val="left"/>
              <w:rPr>
                <w:rFonts w:ascii="华文仿宋" w:hAnsi="华文仿宋" w:eastAsia="华文仿宋"/>
                <w:b/>
                <w:sz w:val="28"/>
                <w:szCs w:val="28"/>
              </w:rPr>
            </w:pPr>
          </w:p>
          <w:p>
            <w:pPr>
              <w:spacing w:line="280" w:lineRule="exact"/>
              <w:ind w:firstLine="280" w:firstLineChars="100"/>
              <w:jc w:val="left"/>
              <w:rPr>
                <w:rFonts w:ascii="华文仿宋" w:hAnsi="华文仿宋" w:eastAsia="华文仿宋"/>
                <w:b/>
                <w:sz w:val="28"/>
                <w:szCs w:val="28"/>
              </w:rPr>
            </w:pPr>
          </w:p>
          <w:p>
            <w:pPr>
              <w:spacing w:line="280" w:lineRule="exact"/>
              <w:ind w:firstLine="280" w:firstLineChars="100"/>
              <w:jc w:val="left"/>
              <w:rPr>
                <w:rFonts w:ascii="华文仿宋" w:hAnsi="华文仿宋" w:eastAsia="华文仿宋"/>
                <w:b/>
                <w:sz w:val="28"/>
                <w:szCs w:val="28"/>
              </w:rPr>
            </w:pPr>
          </w:p>
          <w:p>
            <w:pPr>
              <w:spacing w:line="280" w:lineRule="exact"/>
              <w:jc w:val="left"/>
              <w:rPr>
                <w:rFonts w:ascii="华文仿宋" w:hAnsi="华文仿宋" w:eastAsia="华文仿宋"/>
                <w:b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sz w:val="28"/>
                <w:szCs w:val="28"/>
              </w:rPr>
              <w:t>负责人：             年  月  日</w:t>
            </w:r>
          </w:p>
        </w:tc>
      </w:tr>
    </w:tbl>
    <w:p>
      <w:pPr>
        <w:rPr>
          <w:rFonts w:ascii="华文仿宋" w:hAnsi="华文仿宋" w:eastAsia="华文仿宋"/>
          <w:sz w:val="24"/>
          <w:szCs w:val="24"/>
        </w:rPr>
      </w:pPr>
      <w:r>
        <w:rPr>
          <w:rFonts w:hint="eastAsia" w:ascii="华文仿宋" w:hAnsi="华文仿宋" w:eastAsia="华文仿宋"/>
          <w:sz w:val="24"/>
          <w:szCs w:val="24"/>
        </w:rPr>
        <w:t>（此表A4纸张打印）</w:t>
      </w:r>
    </w:p>
    <w:sectPr>
      <w:pgSz w:w="11906" w:h="16838"/>
      <w:pgMar w:top="1134" w:right="707" w:bottom="709" w:left="70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7FCD"/>
    <w:rsid w:val="00010F6A"/>
    <w:rsid w:val="00032515"/>
    <w:rsid w:val="00215394"/>
    <w:rsid w:val="003D66C7"/>
    <w:rsid w:val="00440797"/>
    <w:rsid w:val="00456F39"/>
    <w:rsid w:val="004E4EE0"/>
    <w:rsid w:val="00602E5D"/>
    <w:rsid w:val="00636E2F"/>
    <w:rsid w:val="007A2AA0"/>
    <w:rsid w:val="008443DA"/>
    <w:rsid w:val="00871BD8"/>
    <w:rsid w:val="0088761E"/>
    <w:rsid w:val="00971A6A"/>
    <w:rsid w:val="00A805EC"/>
    <w:rsid w:val="00B17FCD"/>
    <w:rsid w:val="00B73E13"/>
    <w:rsid w:val="00B90FDB"/>
    <w:rsid w:val="00C95F1C"/>
    <w:rsid w:val="00CA02B0"/>
    <w:rsid w:val="00CE7177"/>
    <w:rsid w:val="00D1401D"/>
    <w:rsid w:val="00D34017"/>
    <w:rsid w:val="00D70304"/>
    <w:rsid w:val="00DB0EEA"/>
    <w:rsid w:val="00F636BB"/>
    <w:rsid w:val="00FC3C1A"/>
    <w:rsid w:val="0F127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uiPriority w:val="99"/>
    <w:rPr>
      <w:sz w:val="18"/>
      <w:szCs w:val="18"/>
    </w:rPr>
  </w:style>
  <w:style w:type="character" w:customStyle="1" w:styleId="8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54</Words>
  <Characters>309</Characters>
  <Lines>2</Lines>
  <Paragraphs>1</Paragraphs>
  <TotalTime>72</TotalTime>
  <ScaleCrop>false</ScaleCrop>
  <LinksUpToDate>false</LinksUpToDate>
  <CharactersWithSpaces>362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2015-09-14T09:00:00Z</dcterms:created>
  <dc:creator>sunyan</dc:creator>
  <cp:lastModifiedBy>郭晓磊</cp:lastModifiedBy>
  <cp:lastPrinted>2015-09-15T03:00:00Z</cp:lastPrinted>
  <dcterms:modified xsi:type="dcterms:W3CDTF">2018-09-28T08:59:41Z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